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4E" w:rsidRPr="00097440" w:rsidRDefault="00F06E4E" w:rsidP="00F06E4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97440">
        <w:rPr>
          <w:rFonts w:ascii="Arial" w:hAnsi="Arial" w:cs="Arial"/>
          <w:i/>
          <w:sz w:val="16"/>
          <w:szCs w:val="16"/>
        </w:rPr>
        <w:t xml:space="preserve">Zał. Nr </w:t>
      </w:r>
      <w:r>
        <w:rPr>
          <w:rFonts w:ascii="Arial" w:hAnsi="Arial" w:cs="Arial"/>
          <w:i/>
          <w:sz w:val="16"/>
          <w:szCs w:val="16"/>
        </w:rPr>
        <w:t>1</w:t>
      </w:r>
      <w:r w:rsidRPr="00097440">
        <w:rPr>
          <w:rFonts w:ascii="Arial" w:hAnsi="Arial" w:cs="Arial"/>
          <w:i/>
          <w:sz w:val="16"/>
          <w:szCs w:val="16"/>
        </w:rPr>
        <w:t xml:space="preserve"> do REGULAMIN</w:t>
      </w:r>
      <w:r>
        <w:rPr>
          <w:rFonts w:ascii="Arial" w:hAnsi="Arial" w:cs="Arial"/>
          <w:i/>
          <w:sz w:val="16"/>
          <w:szCs w:val="16"/>
        </w:rPr>
        <w:t>U</w:t>
      </w:r>
      <w:r w:rsidRPr="00097440">
        <w:rPr>
          <w:rFonts w:ascii="Arial" w:hAnsi="Arial" w:cs="Arial"/>
          <w:i/>
          <w:sz w:val="16"/>
          <w:szCs w:val="16"/>
        </w:rPr>
        <w:t xml:space="preserve"> NABORU UCZESTNIKÓW </w:t>
      </w:r>
    </w:p>
    <w:p w:rsidR="00F06E4E" w:rsidRPr="00097440" w:rsidRDefault="00F06E4E" w:rsidP="00F06E4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97440">
        <w:rPr>
          <w:rFonts w:ascii="Arial" w:hAnsi="Arial" w:cs="Arial"/>
          <w:i/>
          <w:sz w:val="16"/>
          <w:szCs w:val="16"/>
        </w:rPr>
        <w:t xml:space="preserve">W RAMACH PILOTAŻOWEGO PROJEKTU </w:t>
      </w:r>
    </w:p>
    <w:p w:rsidR="00F06E4E" w:rsidRPr="00A80DA5" w:rsidRDefault="00F06E4E" w:rsidP="00F06E4E">
      <w:pPr>
        <w:spacing w:after="0" w:line="240" w:lineRule="auto"/>
        <w:jc w:val="right"/>
        <w:rPr>
          <w:rFonts w:ascii="Arial" w:hAnsi="Arial" w:cs="Arial"/>
          <w:b/>
          <w:sz w:val="32"/>
          <w:u w:val="single"/>
          <w:lang w:val="en-US"/>
        </w:rPr>
      </w:pPr>
      <w:r w:rsidRPr="00A80DA5">
        <w:rPr>
          <w:rFonts w:ascii="Arial" w:hAnsi="Arial" w:cs="Arial"/>
          <w:i/>
          <w:sz w:val="16"/>
          <w:szCs w:val="16"/>
        </w:rPr>
        <w:t xml:space="preserve">„WEP UP! </w:t>
      </w:r>
      <w:r w:rsidRPr="00097440">
        <w:rPr>
          <w:rFonts w:ascii="Arial" w:hAnsi="Arial" w:cs="Arial"/>
          <w:i/>
          <w:sz w:val="16"/>
          <w:szCs w:val="16"/>
          <w:lang w:val="en-US"/>
        </w:rPr>
        <w:t>WEST POMERANIAN ICT START UP HUB</w:t>
      </w:r>
    </w:p>
    <w:p w:rsidR="00F06E4E" w:rsidRPr="00A80DA5" w:rsidRDefault="00F06E4E" w:rsidP="00901A4A">
      <w:pPr>
        <w:jc w:val="center"/>
        <w:rPr>
          <w:rFonts w:ascii="Arial" w:hAnsi="Arial" w:cs="Arial"/>
          <w:b/>
          <w:sz w:val="32"/>
          <w:u w:val="single"/>
          <w:lang w:val="en-US"/>
        </w:rPr>
      </w:pPr>
    </w:p>
    <w:p w:rsidR="00E35E0F" w:rsidRPr="00ED5CC1" w:rsidRDefault="00F06E4E" w:rsidP="00901A4A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F</w:t>
      </w:r>
      <w:r w:rsidR="006233C4" w:rsidRPr="00ED5CC1">
        <w:rPr>
          <w:rFonts w:ascii="Arial" w:hAnsi="Arial" w:cs="Arial"/>
          <w:b/>
          <w:sz w:val="32"/>
          <w:u w:val="single"/>
        </w:rPr>
        <w:t xml:space="preserve">ormularz Rekrutacyjny </w:t>
      </w:r>
    </w:p>
    <w:p w:rsidR="005A78FB" w:rsidRPr="00A80DA5" w:rsidRDefault="00E35E0F" w:rsidP="00901A4A">
      <w:pPr>
        <w:jc w:val="center"/>
        <w:rPr>
          <w:rFonts w:ascii="Arial" w:hAnsi="Arial" w:cs="Arial"/>
          <w:b/>
          <w:sz w:val="24"/>
          <w:lang w:val="en-US"/>
        </w:rPr>
      </w:pPr>
      <w:r w:rsidRPr="00E35E0F">
        <w:rPr>
          <w:rFonts w:ascii="Arial" w:hAnsi="Arial" w:cs="Arial"/>
          <w:b/>
          <w:sz w:val="24"/>
        </w:rPr>
        <w:t xml:space="preserve">Projekt WeP UP! </w:t>
      </w:r>
      <w:r w:rsidRPr="00A80DA5">
        <w:rPr>
          <w:rFonts w:ascii="Arial" w:hAnsi="Arial" w:cs="Arial"/>
          <w:b/>
          <w:sz w:val="24"/>
          <w:lang w:val="en-US"/>
        </w:rPr>
        <w:t>West Pomeranian ICT Start Up Hub</w:t>
      </w:r>
    </w:p>
    <w:p w:rsidR="00ED5CC1" w:rsidRPr="00A80DA5" w:rsidRDefault="00ED5CC1" w:rsidP="00901A4A">
      <w:pPr>
        <w:jc w:val="center"/>
        <w:rPr>
          <w:b/>
          <w:sz w:val="16"/>
          <w:lang w:val="en-US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8647"/>
      </w:tblGrid>
      <w:tr w:rsidR="00E35E0F" w:rsidRPr="00E35E0F" w:rsidTr="00E35E0F">
        <w:trPr>
          <w:trHeight w:val="50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5E0F" w:rsidRPr="00A16457" w:rsidRDefault="00A16457" w:rsidP="00A164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8"/>
                <w:lang w:eastAsia="pl-PL"/>
              </w:rPr>
            </w:pPr>
            <w:r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Jak nazywa się Twoje</w:t>
            </w:r>
            <w:r w:rsidR="00E35E0F"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 / Wasz</w:t>
            </w:r>
            <w:r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e</w:t>
            </w:r>
            <w:r w:rsidR="00E35E0F"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 </w:t>
            </w:r>
            <w:r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przedsięwzięcie</w:t>
            </w:r>
            <w:r w:rsidR="00E35E0F"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?</w:t>
            </w:r>
          </w:p>
        </w:tc>
      </w:tr>
      <w:tr w:rsidR="00E35E0F" w:rsidRPr="00E35E0F" w:rsidTr="00E35E0F">
        <w:trPr>
          <w:trHeight w:val="93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E0F" w:rsidRPr="00E35E0F" w:rsidRDefault="00E35E0F" w:rsidP="00E3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E35E0F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 </w:t>
            </w:r>
          </w:p>
        </w:tc>
      </w:tr>
      <w:tr w:rsidR="00E35E0F" w:rsidRPr="00E35E0F" w:rsidTr="00E35E0F">
        <w:trPr>
          <w:trHeight w:val="50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5E0F" w:rsidRPr="00A16457" w:rsidRDefault="00A16457" w:rsidP="00A164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8"/>
                <w:lang w:eastAsia="pl-PL"/>
              </w:rPr>
            </w:pPr>
            <w:r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Czy uważasz, że przedsięwzięcie jest innowacyjne</w:t>
            </w:r>
            <w:r w:rsidR="00E35E0F"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? Dlaczego?</w:t>
            </w:r>
          </w:p>
        </w:tc>
      </w:tr>
      <w:tr w:rsidR="00E35E0F" w:rsidRPr="00E35E0F" w:rsidTr="00A80DA5">
        <w:trPr>
          <w:trHeight w:val="378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E0F" w:rsidRPr="00E35E0F" w:rsidRDefault="00E35E0F" w:rsidP="00E3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E35E0F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 </w:t>
            </w:r>
          </w:p>
        </w:tc>
      </w:tr>
      <w:tr w:rsidR="00E35E0F" w:rsidRPr="00E35E0F" w:rsidTr="00E35E0F">
        <w:trPr>
          <w:trHeight w:val="50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5E0F" w:rsidRPr="00A16457" w:rsidRDefault="00A16457" w:rsidP="00A164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8"/>
                <w:lang w:eastAsia="pl-PL"/>
              </w:rPr>
            </w:pPr>
            <w:r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W jaki sposób Twoje przedsięwzięcie</w:t>
            </w:r>
            <w:r w:rsidR="00E35E0F"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 zmieni świat?</w:t>
            </w:r>
          </w:p>
        </w:tc>
      </w:tr>
      <w:tr w:rsidR="00E35E0F" w:rsidRPr="00E35E0F" w:rsidTr="00A80DA5">
        <w:trPr>
          <w:trHeight w:val="413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E0F" w:rsidRPr="00E35E0F" w:rsidRDefault="00E35E0F" w:rsidP="00E3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E35E0F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 </w:t>
            </w:r>
          </w:p>
        </w:tc>
      </w:tr>
      <w:tr w:rsidR="00E35E0F" w:rsidRPr="00E35E0F" w:rsidTr="00E35E0F">
        <w:trPr>
          <w:trHeight w:val="50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5E0F" w:rsidRPr="00A16457" w:rsidRDefault="00E35E0F" w:rsidP="00A164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8"/>
                <w:lang w:eastAsia="pl-PL"/>
              </w:rPr>
            </w:pPr>
            <w:r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lastRenderedPageBreak/>
              <w:t>Komu potrzebn</w:t>
            </w:r>
            <w:r w:rsid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e jest Twoje</w:t>
            </w:r>
            <w:r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 pr</w:t>
            </w:r>
            <w:r w:rsid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zedsięwzięcie</w:t>
            </w:r>
            <w:r w:rsidRPr="00A1645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?</w:t>
            </w:r>
          </w:p>
        </w:tc>
      </w:tr>
      <w:tr w:rsidR="00E35E0F" w:rsidRPr="00E35E0F" w:rsidTr="00ED5CC1">
        <w:trPr>
          <w:trHeight w:val="429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E0F" w:rsidRPr="00E35E0F" w:rsidRDefault="00E35E0F" w:rsidP="00E3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E35E0F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 </w:t>
            </w:r>
          </w:p>
        </w:tc>
      </w:tr>
      <w:tr w:rsidR="00E35E0F" w:rsidRPr="00E35E0F" w:rsidTr="00A552B1">
        <w:trPr>
          <w:trHeight w:val="50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5E0F" w:rsidRPr="004823F7" w:rsidRDefault="00E35E0F" w:rsidP="004823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8"/>
                <w:lang w:eastAsia="pl-PL"/>
              </w:rPr>
            </w:pPr>
            <w:r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N</w:t>
            </w:r>
            <w:r w:rsidR="00A16457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a jakim etapie rozwoju jest Twoje</w:t>
            </w:r>
            <w:r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 pr</w:t>
            </w:r>
            <w:r w:rsidR="00A16457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zedsięwzięcie</w:t>
            </w:r>
            <w:r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? </w:t>
            </w:r>
          </w:p>
        </w:tc>
      </w:tr>
      <w:tr w:rsidR="00E35E0F" w:rsidRPr="00E35E0F" w:rsidTr="00A552B1">
        <w:trPr>
          <w:trHeight w:val="22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35E0F" w:rsidRPr="00E35E0F" w:rsidRDefault="00E35E0F" w:rsidP="00E3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E35E0F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1" w:rsidRDefault="00A552B1" w:rsidP="00A552B1">
            <w:pPr>
              <w:tabs>
                <w:tab w:val="left" w:pos="4823"/>
              </w:tabs>
              <w:spacing w:after="0" w:line="240" w:lineRule="auto"/>
              <w:rPr>
                <w:rFonts w:ascii="Arial" w:eastAsia="Symbol" w:hAnsi="Arial" w:cs="Symbol"/>
                <w:color w:val="000000"/>
                <w:sz w:val="18"/>
                <w:lang w:eastAsia="pl-PL"/>
              </w:rPr>
            </w:pPr>
          </w:p>
          <w:p w:rsidR="00A552B1" w:rsidRDefault="00A552B1" w:rsidP="00A552B1">
            <w:pPr>
              <w:tabs>
                <w:tab w:val="left" w:pos="4823"/>
              </w:tabs>
              <w:spacing w:after="0" w:line="240" w:lineRule="auto"/>
              <w:rPr>
                <w:rFonts w:ascii="Arial" w:eastAsia="Symbol" w:hAnsi="Arial" w:cs="Symbol"/>
                <w:color w:val="000000"/>
                <w:sz w:val="18"/>
                <w:lang w:eastAsia="pl-PL"/>
              </w:rPr>
            </w:pP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sym w:font="Webdings" w:char="F063"/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 </w:t>
            </w:r>
            <w:r w:rsidRPr="00A552B1"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>pomysł</w:t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                                                 </w:t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sym w:font="Webdings" w:char="F063"/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</w:t>
            </w:r>
            <w:r>
              <w:t xml:space="preserve"> </w:t>
            </w:r>
            <w:r w:rsidRPr="00A552B1"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>prototyp</w:t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</w:t>
            </w:r>
          </w:p>
          <w:p w:rsidR="00A552B1" w:rsidRDefault="00A552B1" w:rsidP="00A552B1">
            <w:pPr>
              <w:tabs>
                <w:tab w:val="left" w:pos="4823"/>
              </w:tabs>
              <w:spacing w:after="0" w:line="240" w:lineRule="auto"/>
              <w:rPr>
                <w:rFonts w:ascii="Arial" w:eastAsia="Symbol" w:hAnsi="Arial" w:cs="Symbol"/>
                <w:color w:val="000000"/>
                <w:sz w:val="18"/>
                <w:lang w:eastAsia="pl-PL"/>
              </w:rPr>
            </w:pPr>
            <w:r w:rsidRPr="00A552B1"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</w:t>
            </w:r>
          </w:p>
          <w:p w:rsidR="00E35E0F" w:rsidRDefault="00A552B1" w:rsidP="00E35E0F">
            <w:pPr>
              <w:spacing w:after="0" w:line="240" w:lineRule="auto"/>
              <w:rPr>
                <w:rFonts w:ascii="Arial" w:eastAsia="Symbol" w:hAnsi="Arial" w:cs="Symbol"/>
                <w:color w:val="000000"/>
                <w:sz w:val="18"/>
                <w:lang w:eastAsia="pl-PL"/>
              </w:rPr>
            </w:pP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sym w:font="Webdings" w:char="F063"/>
            </w:r>
            <w:r w:rsidRPr="00A552B1"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</w:t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</w:t>
            </w:r>
            <w:r w:rsidRPr="00A552B1"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zarejestrowana działalność </w:t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                </w:t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sym w:font="Webdings" w:char="F063"/>
            </w:r>
            <w:r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 xml:space="preserve">  </w:t>
            </w:r>
            <w:r w:rsidR="00E35E0F" w:rsidRPr="00E35E0F">
              <w:rPr>
                <w:rFonts w:ascii="Arial" w:eastAsia="Symbol" w:hAnsi="Arial" w:cs="Symbol"/>
                <w:color w:val="000000"/>
                <w:sz w:val="18"/>
                <w:lang w:eastAsia="pl-PL"/>
              </w:rPr>
              <w:t>przynosi dochód</w:t>
            </w:r>
          </w:p>
          <w:p w:rsidR="00A552B1" w:rsidRPr="00E35E0F" w:rsidRDefault="00A552B1" w:rsidP="00E35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</w:tr>
      <w:tr w:rsidR="00E35E0F" w:rsidRPr="00E35E0F" w:rsidTr="00E35E0F">
        <w:trPr>
          <w:trHeight w:val="50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5E0F" w:rsidRPr="004823F7" w:rsidRDefault="00E35E0F" w:rsidP="00482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8"/>
                <w:lang w:eastAsia="pl-PL"/>
              </w:rPr>
            </w:pPr>
            <w:r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Dane </w:t>
            </w:r>
            <w:r w:rsidR="00A16457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Kandydata</w:t>
            </w:r>
            <w:r w:rsidR="00C27402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: imię i</w:t>
            </w:r>
            <w:r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 nazwisko</w:t>
            </w:r>
            <w:r w:rsidR="00C27402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 lub nazwa</w:t>
            </w:r>
            <w:r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, </w:t>
            </w:r>
            <w:r w:rsidR="00C27402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adres, nr telefonu</w:t>
            </w:r>
            <w:r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, e-mail</w:t>
            </w:r>
            <w:r w:rsidR="00A16457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 xml:space="preserve">, </w:t>
            </w:r>
            <w:r w:rsidR="00C27402" w:rsidRPr="004823F7"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  <w:t>NIP</w:t>
            </w:r>
          </w:p>
        </w:tc>
      </w:tr>
      <w:tr w:rsidR="00E35E0F" w:rsidRPr="00E35E0F" w:rsidTr="00A552B1">
        <w:trPr>
          <w:trHeight w:val="830"/>
        </w:trPr>
        <w:tc>
          <w:tcPr>
            <w:tcW w:w="892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0F" w:rsidRPr="00E35E0F" w:rsidRDefault="00E35E0F" w:rsidP="00E35E0F">
            <w:pPr>
              <w:spacing w:after="0" w:line="240" w:lineRule="auto"/>
              <w:jc w:val="center"/>
              <w:rPr>
                <w:rFonts w:ascii="Arial" w:eastAsia="Times New Roman" w:hAnsi="Arial" w:cstheme="minorHAnsi"/>
                <w:color w:val="FFFFFF"/>
                <w:sz w:val="24"/>
                <w:szCs w:val="28"/>
                <w:lang w:eastAsia="pl-PL"/>
              </w:rPr>
            </w:pPr>
          </w:p>
        </w:tc>
      </w:tr>
    </w:tbl>
    <w:p w:rsidR="005F6551" w:rsidRDefault="005F6551" w:rsidP="009B3EA9"/>
    <w:p w:rsidR="00E35E0F" w:rsidRPr="00E35E0F" w:rsidRDefault="00A552B1" w:rsidP="00E35E0F">
      <w:pPr>
        <w:rPr>
          <w:rFonts w:ascii="Arial" w:hAnsi="Arial" w:cs="Arial"/>
          <w:sz w:val="18"/>
        </w:rPr>
      </w:pPr>
      <w:r w:rsidRPr="00A552B1">
        <w:rPr>
          <w:sz w:val="18"/>
        </w:rPr>
        <w:sym w:font="Webdings" w:char="F063"/>
      </w:r>
      <w:r w:rsidR="00ED5CC1" w:rsidRPr="00ED5CC1">
        <w:t xml:space="preserve"> </w:t>
      </w:r>
      <w:r w:rsidR="00ED5CC1">
        <w:rPr>
          <w:sz w:val="18"/>
        </w:rPr>
        <w:t xml:space="preserve"> </w:t>
      </w:r>
      <w:r w:rsidR="00E35E0F" w:rsidRPr="00E35E0F">
        <w:rPr>
          <w:rFonts w:ascii="Arial" w:hAnsi="Arial" w:cs="Arial"/>
          <w:sz w:val="18"/>
        </w:rPr>
        <w:t>Zapoznałem/</w:t>
      </w:r>
      <w:proofErr w:type="spellStart"/>
      <w:r w:rsidR="00E35E0F" w:rsidRPr="00E35E0F">
        <w:rPr>
          <w:rFonts w:ascii="Arial" w:hAnsi="Arial" w:cs="Arial"/>
          <w:sz w:val="18"/>
        </w:rPr>
        <w:t>am</w:t>
      </w:r>
      <w:proofErr w:type="spellEnd"/>
      <w:r w:rsidR="00E35E0F" w:rsidRPr="00E35E0F">
        <w:rPr>
          <w:rFonts w:ascii="Arial" w:hAnsi="Arial" w:cs="Arial"/>
          <w:sz w:val="18"/>
        </w:rPr>
        <w:t xml:space="preserve"> się i akceptuję Regulamin</w:t>
      </w:r>
      <w:r w:rsidR="00FB26ED">
        <w:rPr>
          <w:rFonts w:ascii="Arial" w:hAnsi="Arial" w:cs="Arial"/>
          <w:sz w:val="18"/>
        </w:rPr>
        <w:t xml:space="preserve"> naboru start-</w:t>
      </w:r>
      <w:proofErr w:type="spellStart"/>
      <w:r w:rsidR="00FB26ED">
        <w:rPr>
          <w:rFonts w:ascii="Arial" w:hAnsi="Arial" w:cs="Arial"/>
          <w:sz w:val="18"/>
        </w:rPr>
        <w:t>upów</w:t>
      </w:r>
      <w:proofErr w:type="spellEnd"/>
      <w:r w:rsidR="00FB26ED">
        <w:rPr>
          <w:rFonts w:ascii="Arial" w:hAnsi="Arial" w:cs="Arial"/>
          <w:sz w:val="18"/>
        </w:rPr>
        <w:t xml:space="preserve"> do P</w:t>
      </w:r>
      <w:r w:rsidR="00E35E0F" w:rsidRPr="00E35E0F">
        <w:rPr>
          <w:rFonts w:ascii="Arial" w:hAnsi="Arial" w:cs="Arial"/>
          <w:sz w:val="18"/>
        </w:rPr>
        <w:t>rojektu</w:t>
      </w:r>
      <w:r w:rsidR="00ED5CC1">
        <w:rPr>
          <w:rFonts w:ascii="Arial" w:hAnsi="Arial" w:cs="Arial"/>
          <w:sz w:val="18"/>
        </w:rPr>
        <w:t>.</w:t>
      </w:r>
    </w:p>
    <w:p w:rsidR="00E35E0F" w:rsidRPr="00E35E0F" w:rsidRDefault="00A552B1" w:rsidP="00E35E0F">
      <w:pPr>
        <w:rPr>
          <w:rFonts w:ascii="Arial" w:hAnsi="Arial" w:cs="Arial"/>
          <w:sz w:val="18"/>
        </w:rPr>
      </w:pPr>
      <w:r w:rsidRPr="00A552B1">
        <w:rPr>
          <w:rFonts w:ascii="Arial" w:hAnsi="Arial" w:cs="Arial"/>
          <w:sz w:val="18"/>
        </w:rPr>
        <w:sym w:font="Webdings" w:char="F063"/>
      </w:r>
      <w:r w:rsidR="00ED5CC1">
        <w:rPr>
          <w:rFonts w:ascii="Arial" w:hAnsi="Arial" w:cs="Arial"/>
          <w:sz w:val="18"/>
        </w:rPr>
        <w:t xml:space="preserve">  </w:t>
      </w:r>
      <w:r w:rsidR="00CD50A8" w:rsidRPr="00CD50A8">
        <w:rPr>
          <w:rFonts w:ascii="Arial" w:hAnsi="Arial" w:cs="Arial"/>
          <w:sz w:val="18"/>
        </w:rPr>
        <w:t xml:space="preserve">Oświadczam, że zapoznałem się z treścią </w:t>
      </w:r>
      <w:r w:rsidR="00CD50A8">
        <w:rPr>
          <w:rFonts w:ascii="Arial" w:hAnsi="Arial" w:cs="Arial"/>
          <w:sz w:val="18"/>
        </w:rPr>
        <w:t>I</w:t>
      </w:r>
      <w:r w:rsidR="00CD50A8" w:rsidRPr="00CD50A8">
        <w:rPr>
          <w:rFonts w:ascii="Arial" w:hAnsi="Arial" w:cs="Arial"/>
          <w:sz w:val="18"/>
        </w:rPr>
        <w:t>nformacji o ochronie danych osobowych oraz wyrażam zgodę na przetwarzanie moich danych osobowych przez Zachodniopomorsk</w:t>
      </w:r>
      <w:r w:rsidR="00CD50A8">
        <w:rPr>
          <w:rFonts w:ascii="Arial" w:hAnsi="Arial" w:cs="Arial"/>
          <w:sz w:val="18"/>
        </w:rPr>
        <w:t>ą</w:t>
      </w:r>
      <w:r w:rsidR="00CD50A8" w:rsidRPr="00CD50A8">
        <w:rPr>
          <w:rFonts w:ascii="Arial" w:hAnsi="Arial" w:cs="Arial"/>
          <w:sz w:val="18"/>
        </w:rPr>
        <w:t xml:space="preserve"> Agencj</w:t>
      </w:r>
      <w:r w:rsidR="00CD50A8">
        <w:rPr>
          <w:rFonts w:ascii="Arial" w:hAnsi="Arial" w:cs="Arial"/>
          <w:sz w:val="18"/>
        </w:rPr>
        <w:t>ę</w:t>
      </w:r>
      <w:r w:rsidR="00CD50A8" w:rsidRPr="00CD50A8">
        <w:rPr>
          <w:rFonts w:ascii="Arial" w:hAnsi="Arial" w:cs="Arial"/>
          <w:sz w:val="18"/>
        </w:rPr>
        <w:t xml:space="preserve"> Rozwoju Regionalnego SA zgodnie z Rozporządzeni</w:t>
      </w:r>
      <w:r w:rsidR="00CD50A8">
        <w:rPr>
          <w:rFonts w:ascii="Arial" w:hAnsi="Arial" w:cs="Arial"/>
          <w:sz w:val="18"/>
        </w:rPr>
        <w:t>em</w:t>
      </w:r>
      <w:r w:rsidR="00CD50A8" w:rsidRPr="00CD50A8">
        <w:rPr>
          <w:rFonts w:ascii="Arial" w:hAnsi="Arial" w:cs="Arial"/>
          <w:sz w:val="18"/>
        </w:rPr>
        <w:t xml:space="preserve"> Parlamentu Europejskiego i Rady /UE/ 2016/679 z dnia 27 kwietnia 2016 r. w sprawie ochrony osób fizycznych w związku z przetwarzaniem danych osobowych i w sprawie swobodnego przepływu takich danych oraz uchylenia dyrektywy 95/46/WE (Dz. urz. UE L2016, Nr 119, s.1)</w:t>
      </w:r>
      <w:r w:rsidR="00CD50A8">
        <w:rPr>
          <w:rFonts w:ascii="Arial" w:hAnsi="Arial" w:cs="Arial"/>
          <w:sz w:val="18"/>
        </w:rPr>
        <w:t>.</w:t>
      </w:r>
      <w:bookmarkStart w:id="0" w:name="_GoBack"/>
      <w:bookmarkEnd w:id="0"/>
    </w:p>
    <w:p w:rsidR="005F6551" w:rsidRDefault="005F6551" w:rsidP="009B3EA9">
      <w:pPr>
        <w:rPr>
          <w:sz w:val="18"/>
        </w:rPr>
      </w:pPr>
    </w:p>
    <w:p w:rsidR="00ED5CC1" w:rsidRDefault="00ED5CC1" w:rsidP="009B3EA9">
      <w:pPr>
        <w:rPr>
          <w:sz w:val="18"/>
        </w:rPr>
      </w:pPr>
    </w:p>
    <w:p w:rsidR="00A552B1" w:rsidRDefault="00A552B1" w:rsidP="009B3EA9">
      <w:pPr>
        <w:rPr>
          <w:sz w:val="18"/>
        </w:rPr>
      </w:pPr>
    </w:p>
    <w:p w:rsidR="00ED5CC1" w:rsidRDefault="00ED5CC1" w:rsidP="00ED5CC1">
      <w:pPr>
        <w:spacing w:after="0"/>
        <w:rPr>
          <w:sz w:val="18"/>
        </w:rPr>
      </w:pPr>
      <w:r>
        <w:rPr>
          <w:sz w:val="18"/>
        </w:rPr>
        <w:t xml:space="preserve">_____________________________                                                 </w:t>
      </w:r>
      <w:r w:rsidR="00FB26ED">
        <w:rPr>
          <w:sz w:val="18"/>
        </w:rPr>
        <w:t xml:space="preserve">                             </w:t>
      </w:r>
      <w:r>
        <w:rPr>
          <w:sz w:val="18"/>
        </w:rPr>
        <w:t>_____________________________</w:t>
      </w:r>
    </w:p>
    <w:p w:rsidR="00ED5CC1" w:rsidRPr="00ED5CC1" w:rsidRDefault="00ED5CC1" w:rsidP="00ED5CC1">
      <w:pPr>
        <w:tabs>
          <w:tab w:val="left" w:pos="6663"/>
        </w:tabs>
        <w:spacing w:after="0"/>
        <w:rPr>
          <w:sz w:val="14"/>
        </w:rPr>
      </w:pPr>
      <w:r>
        <w:rPr>
          <w:sz w:val="14"/>
        </w:rPr>
        <w:t xml:space="preserve">                                </w:t>
      </w:r>
      <w:r w:rsidRPr="00ED5CC1">
        <w:rPr>
          <w:sz w:val="14"/>
        </w:rPr>
        <w:t xml:space="preserve">(data)   </w:t>
      </w:r>
      <w:r w:rsidR="00FB26ED">
        <w:rPr>
          <w:sz w:val="14"/>
        </w:rPr>
        <w:t xml:space="preserve">                                                                                                                            </w:t>
      </w:r>
      <w:r w:rsidRPr="00ED5CC1">
        <w:rPr>
          <w:sz w:val="14"/>
        </w:rPr>
        <w:t xml:space="preserve"> (podpis</w:t>
      </w:r>
      <w:r>
        <w:rPr>
          <w:sz w:val="14"/>
        </w:rPr>
        <w:t xml:space="preserve"> Kandydata</w:t>
      </w:r>
      <w:r w:rsidR="00FB26ED">
        <w:rPr>
          <w:sz w:val="14"/>
        </w:rPr>
        <w:t xml:space="preserve"> lub osób reprezentujących Kandydata</w:t>
      </w:r>
      <w:r w:rsidRPr="00ED5CC1">
        <w:rPr>
          <w:sz w:val="14"/>
        </w:rPr>
        <w:t>)</w:t>
      </w:r>
    </w:p>
    <w:p w:rsidR="00ED5CC1" w:rsidRPr="00E35E0F" w:rsidRDefault="00ED5CC1" w:rsidP="00ED5CC1">
      <w:pPr>
        <w:spacing w:after="0"/>
        <w:rPr>
          <w:sz w:val="18"/>
        </w:rPr>
      </w:pPr>
    </w:p>
    <w:sectPr w:rsidR="00ED5CC1" w:rsidRPr="00E35E0F" w:rsidSect="00837157">
      <w:headerReference w:type="default" r:id="rId8"/>
      <w:footerReference w:type="default" r:id="rId9"/>
      <w:pgSz w:w="11906" w:h="16838"/>
      <w:pgMar w:top="1843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29" w:rsidRDefault="005B7B29" w:rsidP="00E35E0F">
      <w:pPr>
        <w:spacing w:after="0" w:line="240" w:lineRule="auto"/>
      </w:pPr>
      <w:r>
        <w:separator/>
      </w:r>
    </w:p>
  </w:endnote>
  <w:endnote w:type="continuationSeparator" w:id="0">
    <w:p w:rsidR="005B7B29" w:rsidRDefault="005B7B29" w:rsidP="00E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55" w:type="dxa"/>
      <w:jc w:val="center"/>
      <w:tblLayout w:type="fixed"/>
      <w:tblLook w:val="04A0" w:firstRow="1" w:lastRow="0" w:firstColumn="1" w:lastColumn="0" w:noHBand="0" w:noVBand="1"/>
    </w:tblPr>
    <w:tblGrid>
      <w:gridCol w:w="3875"/>
      <w:gridCol w:w="2980"/>
    </w:tblGrid>
    <w:tr w:rsidR="00837157" w:rsidRPr="00837157" w:rsidTr="00837157">
      <w:trPr>
        <w:jc w:val="center"/>
      </w:trPr>
      <w:tc>
        <w:tcPr>
          <w:tcW w:w="3871" w:type="dxa"/>
        </w:tcPr>
        <w:p w:rsidR="00837157" w:rsidRPr="00837157" w:rsidRDefault="00837157" w:rsidP="00837157">
          <w:pPr>
            <w:tabs>
              <w:tab w:val="right" w:pos="9072"/>
            </w:tabs>
            <w:spacing w:after="0" w:line="240" w:lineRule="auto"/>
            <w:ind w:left="-335"/>
            <w:jc w:val="center"/>
            <w:rPr>
              <w:rFonts w:ascii="Arial" w:eastAsia="Times New Roman" w:hAnsi="Arial" w:cs="Arial"/>
              <w:sz w:val="28"/>
              <w:szCs w:val="28"/>
              <w:lang w:eastAsia="pl-PL"/>
            </w:rPr>
          </w:pPr>
        </w:p>
        <w:p w:rsidR="00837157" w:rsidRPr="00837157" w:rsidRDefault="00837157" w:rsidP="00837157">
          <w:pPr>
            <w:tabs>
              <w:tab w:val="right" w:pos="9072"/>
            </w:tabs>
            <w:spacing w:after="0" w:line="240" w:lineRule="auto"/>
            <w:ind w:left="-335"/>
            <w:jc w:val="center"/>
            <w:rPr>
              <w:rFonts w:ascii="Arial" w:eastAsia="Times New Roman" w:hAnsi="Arial" w:cs="Arial"/>
              <w:sz w:val="12"/>
              <w:szCs w:val="12"/>
              <w:lang w:val="en-US" w:eastAsia="pl-PL"/>
            </w:rPr>
          </w:pPr>
          <w:r w:rsidRPr="00837157">
            <w:rPr>
              <w:rFonts w:ascii="Arial" w:eastAsia="Times New Roman" w:hAnsi="Arial" w:cs="Arial"/>
              <w:sz w:val="12"/>
              <w:szCs w:val="12"/>
              <w:lang w:eastAsia="pl-PL"/>
            </w:rPr>
            <w:t>70-205 Szczecin, ul. św. Ducha 2,</w:t>
          </w:r>
          <w:r w:rsidRPr="00837157">
            <w:rPr>
              <w:rFonts w:ascii="Arial" w:eastAsia="Times New Roman" w:hAnsi="Arial" w:cs="Arial"/>
              <w:sz w:val="12"/>
              <w:szCs w:val="12"/>
              <w:lang w:eastAsia="pl-PL"/>
            </w:rPr>
            <w:br/>
            <w:t xml:space="preserve">tel. </w:t>
          </w:r>
          <w:r w:rsidRPr="00837157">
            <w:rPr>
              <w:rFonts w:ascii="Arial" w:eastAsia="Times New Roman" w:hAnsi="Arial" w:cs="Arial"/>
              <w:sz w:val="12"/>
              <w:szCs w:val="12"/>
              <w:lang w:val="en-US" w:eastAsia="pl-PL"/>
            </w:rPr>
            <w:t>+48 91 4882488, fax +48 91 4882626</w:t>
          </w:r>
        </w:p>
        <w:p w:rsidR="00837157" w:rsidRPr="00837157" w:rsidRDefault="00837157" w:rsidP="00837157">
          <w:pPr>
            <w:tabs>
              <w:tab w:val="right" w:pos="9072"/>
            </w:tabs>
            <w:spacing w:after="0" w:line="240" w:lineRule="auto"/>
            <w:ind w:left="-333"/>
            <w:jc w:val="center"/>
            <w:rPr>
              <w:rFonts w:ascii="Arial" w:eastAsia="Times New Roman" w:hAnsi="Arial" w:cs="Arial"/>
              <w:sz w:val="12"/>
              <w:szCs w:val="12"/>
              <w:lang w:val="en-US" w:eastAsia="pl-PL"/>
            </w:rPr>
          </w:pPr>
          <w:r w:rsidRPr="00837157">
            <w:rPr>
              <w:rFonts w:ascii="Arial" w:eastAsia="Times New Roman" w:hAnsi="Arial" w:cs="Arial"/>
              <w:sz w:val="12"/>
              <w:szCs w:val="12"/>
              <w:lang w:val="en-US" w:eastAsia="pl-PL"/>
            </w:rPr>
            <w:t>e-mail: zarzad@zarr.com.pl, www.zarr.com.pl</w:t>
          </w:r>
        </w:p>
        <w:p w:rsidR="00837157" w:rsidRPr="00837157" w:rsidRDefault="00837157" w:rsidP="00837157">
          <w:pPr>
            <w:tabs>
              <w:tab w:val="right" w:pos="9072"/>
            </w:tabs>
            <w:spacing w:after="0" w:line="240" w:lineRule="auto"/>
            <w:ind w:left="-333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837157">
            <w:rPr>
              <w:rFonts w:ascii="Arial" w:eastAsia="Times New Roman" w:hAnsi="Arial" w:cs="Arial"/>
              <w:sz w:val="12"/>
              <w:szCs w:val="12"/>
              <w:lang w:eastAsia="pl-PL"/>
            </w:rPr>
            <w:t>NIP 852-100-23-07, REGON 810603415</w:t>
          </w:r>
        </w:p>
        <w:p w:rsidR="00837157" w:rsidRPr="00837157" w:rsidRDefault="00837157" w:rsidP="00837157">
          <w:pPr>
            <w:tabs>
              <w:tab w:val="right" w:pos="9072"/>
            </w:tabs>
            <w:spacing w:after="0" w:line="240" w:lineRule="auto"/>
            <w:ind w:right="-206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837157">
            <w:rPr>
              <w:rFonts w:ascii="Arial" w:eastAsia="Times New Roman" w:hAnsi="Arial" w:cs="Arial"/>
              <w:sz w:val="12"/>
              <w:szCs w:val="12"/>
              <w:lang w:eastAsia="pl-PL"/>
            </w:rPr>
            <w:t>KRS nr 0000043530 Sąd Rejonowy Szczecin – Centrum w Szczecinie</w:t>
          </w:r>
        </w:p>
        <w:p w:rsidR="00837157" w:rsidRPr="00837157" w:rsidRDefault="00837157" w:rsidP="00837157">
          <w:pPr>
            <w:tabs>
              <w:tab w:val="right" w:pos="9072"/>
            </w:tabs>
            <w:spacing w:after="0" w:line="240" w:lineRule="auto"/>
            <w:ind w:left="-333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837157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      XIII Wydział Gospodarczy Krajowego Rejestru Sądowego</w:t>
          </w:r>
        </w:p>
        <w:p w:rsidR="00837157" w:rsidRPr="00837157" w:rsidRDefault="00837157" w:rsidP="00837157">
          <w:pPr>
            <w:tabs>
              <w:tab w:val="left" w:pos="78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837157">
            <w:rPr>
              <w:rFonts w:ascii="Arial" w:eastAsia="Times New Roman" w:hAnsi="Arial" w:cs="Arial"/>
              <w:sz w:val="12"/>
              <w:szCs w:val="12"/>
              <w:lang w:eastAsia="pl-PL"/>
            </w:rPr>
            <w:t>Kapitał zakładowy (kapitał wpłacony) – 6 977 460 zł</w:t>
          </w:r>
        </w:p>
      </w:tc>
      <w:tc>
        <w:tcPr>
          <w:tcW w:w="2977" w:type="dxa"/>
        </w:tcPr>
        <w:p w:rsidR="00837157" w:rsidRPr="00837157" w:rsidRDefault="00837157" w:rsidP="00837157">
          <w:pPr>
            <w:tabs>
              <w:tab w:val="left" w:pos="780"/>
            </w:tabs>
            <w:spacing w:after="0" w:line="240" w:lineRule="auto"/>
            <w:ind w:left="-108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:rsidR="00837157" w:rsidRPr="00837157" w:rsidRDefault="00837157" w:rsidP="0083715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8371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AA5683F" wp14:editId="3799F1D2">
                <wp:extent cx="1583055" cy="614045"/>
                <wp:effectExtent l="0" t="0" r="0" b="0"/>
                <wp:docPr id="2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7157" w:rsidRDefault="00837157" w:rsidP="00837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29" w:rsidRDefault="005B7B29" w:rsidP="00E35E0F">
      <w:pPr>
        <w:spacing w:after="0" w:line="240" w:lineRule="auto"/>
      </w:pPr>
      <w:r>
        <w:separator/>
      </w:r>
    </w:p>
  </w:footnote>
  <w:footnote w:type="continuationSeparator" w:id="0">
    <w:p w:rsidR="005B7B29" w:rsidRDefault="005B7B29" w:rsidP="00E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457" w:rsidRDefault="00A16457">
    <w:pPr>
      <w:pStyle w:val="Nagwek"/>
    </w:pPr>
    <w:r w:rsidRPr="0051033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-327660</wp:posOffset>
          </wp:positionV>
          <wp:extent cx="5242560" cy="662940"/>
          <wp:effectExtent l="0" t="0" r="0" b="0"/>
          <wp:wrapNone/>
          <wp:docPr id="19" name="Obraz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4AF"/>
    <w:multiLevelType w:val="multilevel"/>
    <w:tmpl w:val="D7849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25536B6"/>
    <w:multiLevelType w:val="hybridMultilevel"/>
    <w:tmpl w:val="C3E0F70A"/>
    <w:lvl w:ilvl="0" w:tplc="AFF4C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962"/>
    <w:multiLevelType w:val="hybridMultilevel"/>
    <w:tmpl w:val="C6622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6D6"/>
    <w:multiLevelType w:val="hybridMultilevel"/>
    <w:tmpl w:val="FE8E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E40"/>
    <w:multiLevelType w:val="hybridMultilevel"/>
    <w:tmpl w:val="1CEA869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025D31"/>
    <w:multiLevelType w:val="multilevel"/>
    <w:tmpl w:val="F23A3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1B0702DE"/>
    <w:multiLevelType w:val="hybridMultilevel"/>
    <w:tmpl w:val="33A6C87C"/>
    <w:lvl w:ilvl="0" w:tplc="54AA5848">
      <w:start w:val="5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7999"/>
    <w:multiLevelType w:val="hybridMultilevel"/>
    <w:tmpl w:val="6784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AC9"/>
    <w:multiLevelType w:val="multilevel"/>
    <w:tmpl w:val="F426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25806"/>
    <w:multiLevelType w:val="hybridMultilevel"/>
    <w:tmpl w:val="4AD2DDF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643DDC"/>
    <w:multiLevelType w:val="hybridMultilevel"/>
    <w:tmpl w:val="CE44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6AED"/>
    <w:multiLevelType w:val="hybridMultilevel"/>
    <w:tmpl w:val="A69A0858"/>
    <w:lvl w:ilvl="0" w:tplc="E590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64DD"/>
    <w:multiLevelType w:val="hybridMultilevel"/>
    <w:tmpl w:val="64825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303BCE"/>
    <w:multiLevelType w:val="hybridMultilevel"/>
    <w:tmpl w:val="81B6A7A8"/>
    <w:lvl w:ilvl="0" w:tplc="E0D4E5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3B83"/>
    <w:multiLevelType w:val="hybridMultilevel"/>
    <w:tmpl w:val="9BE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64F0A"/>
    <w:multiLevelType w:val="multilevel"/>
    <w:tmpl w:val="F426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5396D"/>
    <w:multiLevelType w:val="multilevel"/>
    <w:tmpl w:val="82964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50844"/>
    <w:multiLevelType w:val="multilevel"/>
    <w:tmpl w:val="B78E58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5"/>
  </w:num>
  <w:num w:numId="10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FF"/>
    <w:rsid w:val="000738F1"/>
    <w:rsid w:val="000B2848"/>
    <w:rsid w:val="00175D9C"/>
    <w:rsid w:val="001E6D5D"/>
    <w:rsid w:val="002161EB"/>
    <w:rsid w:val="00350D9C"/>
    <w:rsid w:val="0038075B"/>
    <w:rsid w:val="004823F7"/>
    <w:rsid w:val="005A78FB"/>
    <w:rsid w:val="005B7B29"/>
    <w:rsid w:val="005F6551"/>
    <w:rsid w:val="006233C4"/>
    <w:rsid w:val="006A1569"/>
    <w:rsid w:val="007B6D1C"/>
    <w:rsid w:val="00805C8A"/>
    <w:rsid w:val="00837157"/>
    <w:rsid w:val="00862BCF"/>
    <w:rsid w:val="00901A4A"/>
    <w:rsid w:val="009B3EA9"/>
    <w:rsid w:val="00A16457"/>
    <w:rsid w:val="00A552B1"/>
    <w:rsid w:val="00A80DA5"/>
    <w:rsid w:val="00AD40C1"/>
    <w:rsid w:val="00AD6974"/>
    <w:rsid w:val="00B21491"/>
    <w:rsid w:val="00B24408"/>
    <w:rsid w:val="00BD356F"/>
    <w:rsid w:val="00C27402"/>
    <w:rsid w:val="00C77CFF"/>
    <w:rsid w:val="00CA725D"/>
    <w:rsid w:val="00CB3378"/>
    <w:rsid w:val="00CD50A8"/>
    <w:rsid w:val="00D203DA"/>
    <w:rsid w:val="00D30CD4"/>
    <w:rsid w:val="00D97E0B"/>
    <w:rsid w:val="00DE09B2"/>
    <w:rsid w:val="00E35E0F"/>
    <w:rsid w:val="00E50D4D"/>
    <w:rsid w:val="00ED5CC1"/>
    <w:rsid w:val="00EE0B25"/>
    <w:rsid w:val="00EF1A30"/>
    <w:rsid w:val="00F06E4E"/>
    <w:rsid w:val="00F10B6D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FB652"/>
  <w15:docId w15:val="{0CFB1065-C78B-4547-8CB0-1B688897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E0F"/>
  </w:style>
  <w:style w:type="paragraph" w:styleId="Stopka">
    <w:name w:val="footer"/>
    <w:basedOn w:val="Normalny"/>
    <w:link w:val="StopkaZnak"/>
    <w:uiPriority w:val="99"/>
    <w:unhideWhenUsed/>
    <w:rsid w:val="00E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E0F"/>
  </w:style>
  <w:style w:type="character" w:styleId="Odwoaniedokomentarza">
    <w:name w:val="annotation reference"/>
    <w:basedOn w:val="Domylnaczcionkaakapitu"/>
    <w:uiPriority w:val="99"/>
    <w:semiHidden/>
    <w:unhideWhenUsed/>
    <w:rsid w:val="00C27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4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4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76F6-ADED-4236-9BFD-D195FB8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Wleklak</dc:creator>
  <cp:lastModifiedBy>Małgorzata Wleklak</cp:lastModifiedBy>
  <cp:revision>7</cp:revision>
  <dcterms:created xsi:type="dcterms:W3CDTF">2018-03-21T13:08:00Z</dcterms:created>
  <dcterms:modified xsi:type="dcterms:W3CDTF">2018-06-18T11:38:00Z</dcterms:modified>
</cp:coreProperties>
</file>